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519" w:rsidRDefault="00A91519" w:rsidP="00D23A2A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A91519" w:rsidRDefault="00A91519" w:rsidP="0008135A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УЛЬЧСКОГО МУНИЦИПАЛЬНОГО РАЙОНА</w:t>
      </w:r>
    </w:p>
    <w:p w:rsidR="00A91519" w:rsidRDefault="00A91519" w:rsidP="0008135A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Хабаровского края</w:t>
      </w:r>
    </w:p>
    <w:p w:rsidR="00A91519" w:rsidRDefault="00A91519" w:rsidP="0008135A">
      <w:pPr>
        <w:pStyle w:val="ConsPlusTitle"/>
        <w:widowControl/>
        <w:jc w:val="center"/>
        <w:rPr>
          <w:sz w:val="28"/>
          <w:szCs w:val="28"/>
        </w:rPr>
      </w:pPr>
    </w:p>
    <w:p w:rsidR="00A91519" w:rsidRDefault="00A91519" w:rsidP="0008135A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A91519" w:rsidRDefault="00A91519" w:rsidP="0008135A">
      <w:pPr>
        <w:shd w:val="clear" w:color="auto" w:fill="FFFFFF"/>
        <w:tabs>
          <w:tab w:val="left" w:pos="3557"/>
        </w:tabs>
        <w:spacing w:before="115"/>
        <w:rPr>
          <w:spacing w:val="-6"/>
        </w:rPr>
      </w:pPr>
    </w:p>
    <w:p w:rsidR="00A91519" w:rsidRDefault="00A91519" w:rsidP="0008135A">
      <w:pPr>
        <w:shd w:val="clear" w:color="auto" w:fill="FFFFFF"/>
        <w:tabs>
          <w:tab w:val="left" w:pos="3557"/>
        </w:tabs>
        <w:spacing w:before="115"/>
        <w:ind w:left="360"/>
        <w:jc w:val="both"/>
        <w:rPr>
          <w:sz w:val="20"/>
          <w:szCs w:val="20"/>
          <w:u w:val="single"/>
        </w:rPr>
      </w:pPr>
      <w:r>
        <w:rPr>
          <w:spacing w:val="-6"/>
          <w:u w:val="single"/>
        </w:rPr>
        <w:t>20.01.2012 № 10</w:t>
      </w:r>
    </w:p>
    <w:p w:rsidR="00A91519" w:rsidRDefault="00A91519" w:rsidP="0008135A">
      <w:pPr>
        <w:shd w:val="clear" w:color="auto" w:fill="FFFFFF"/>
        <w:spacing w:before="5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с.Богородское</w:t>
      </w:r>
    </w:p>
    <w:p w:rsidR="00A91519" w:rsidRDefault="00A91519" w:rsidP="00E8597E">
      <w:pPr>
        <w:spacing w:after="0"/>
        <w:ind w:left="426"/>
        <w:jc w:val="both"/>
      </w:pPr>
    </w:p>
    <w:p w:rsidR="00A91519" w:rsidRDefault="00A91519" w:rsidP="00F95169">
      <w:pPr>
        <w:spacing w:after="0"/>
        <w:ind w:left="426"/>
        <w:jc w:val="both"/>
      </w:pPr>
      <w:r>
        <w:t>Об утверждении</w:t>
      </w:r>
      <w:r w:rsidRPr="00731085">
        <w:t xml:space="preserve"> Поряд</w:t>
      </w:r>
      <w:r>
        <w:t>ка</w:t>
      </w:r>
      <w:r w:rsidRPr="00731085">
        <w:t xml:space="preserve"> </w:t>
      </w:r>
      <w:r>
        <w:t xml:space="preserve">расчета </w:t>
      </w:r>
      <w:r w:rsidRPr="00731085">
        <w:t>возмещения убытков, связанных с применением регулируемых тарифов на услуги муниципальных бань, оказываемых населению</w:t>
      </w:r>
    </w:p>
    <w:p w:rsidR="00A91519" w:rsidRDefault="00A91519" w:rsidP="004451EB">
      <w:pPr>
        <w:spacing w:after="0"/>
        <w:ind w:left="426" w:firstLine="708"/>
        <w:jc w:val="both"/>
      </w:pPr>
    </w:p>
    <w:p w:rsidR="00A91519" w:rsidRDefault="00A91519" w:rsidP="004451EB">
      <w:pPr>
        <w:spacing w:after="0"/>
        <w:ind w:left="426" w:firstLine="708"/>
        <w:jc w:val="both"/>
      </w:pPr>
    </w:p>
    <w:p w:rsidR="00A91519" w:rsidRDefault="00A91519" w:rsidP="004451EB">
      <w:pPr>
        <w:spacing w:after="0"/>
        <w:ind w:left="426" w:firstLine="708"/>
        <w:jc w:val="both"/>
      </w:pPr>
      <w:r>
        <w:t>На основании пункта 5 Решения Собрания депутатов Ульчского муниципального района от 12 февраля 2008 года № 305 «О возмещении организациям убытков, связанных с применением регулируемых тарифов на услуги муниципальных бань, оказываемых населению»</w:t>
      </w:r>
    </w:p>
    <w:p w:rsidR="00A91519" w:rsidRDefault="00A91519" w:rsidP="00F95169">
      <w:pPr>
        <w:spacing w:after="0"/>
        <w:ind w:left="426"/>
        <w:jc w:val="both"/>
      </w:pPr>
      <w:r>
        <w:t>ПОСТАНОВЛЯЮ:</w:t>
      </w:r>
    </w:p>
    <w:p w:rsidR="00A91519" w:rsidRDefault="00A91519" w:rsidP="004451EB">
      <w:pPr>
        <w:spacing w:after="0"/>
        <w:ind w:left="426" w:firstLine="708"/>
        <w:jc w:val="both"/>
      </w:pPr>
      <w:r>
        <w:t>1. Утвердить прилагаемый Порядок расчета возмещения убытков, связанных с применением регулируемых тарифов на услуги муниципальных бань, оказываемых населению.</w:t>
      </w:r>
    </w:p>
    <w:p w:rsidR="00A91519" w:rsidRDefault="00A91519" w:rsidP="004451EB">
      <w:pPr>
        <w:spacing w:after="0"/>
        <w:ind w:left="426" w:firstLine="708"/>
        <w:jc w:val="both"/>
      </w:pPr>
      <w:r>
        <w:t>2. Признать утратившим силу Постановление главы района от 12.05.2010 № 70 «Об утверждении Порядка возмещения убытков, связанных с применением регулируемых тарифов на услуги муниципальных бань, оказываемых населению».</w:t>
      </w:r>
    </w:p>
    <w:p w:rsidR="00A91519" w:rsidRDefault="00A91519" w:rsidP="00E86C01">
      <w:pPr>
        <w:ind w:left="284" w:firstLine="709"/>
        <w:contextualSpacing/>
        <w:jc w:val="both"/>
      </w:pPr>
      <w:r>
        <w:t>3.</w:t>
      </w:r>
      <w:r w:rsidRPr="00815F58">
        <w:t xml:space="preserve"> </w:t>
      </w:r>
      <w:r w:rsidRPr="00814AE1">
        <w:t>Контроль за исполнением постановлени</w:t>
      </w:r>
      <w:r>
        <w:t>я возложить на первого заместителя главы администрации Ульчского муниципального района Шевцова А.И.</w:t>
      </w:r>
    </w:p>
    <w:p w:rsidR="00A91519" w:rsidRDefault="00A91519" w:rsidP="00E86C01">
      <w:pPr>
        <w:spacing w:after="0"/>
        <w:ind w:left="284" w:firstLine="709"/>
        <w:contextualSpacing/>
        <w:jc w:val="both"/>
      </w:pPr>
      <w:r>
        <w:t>4. Настоящее постановление вступает в силу со дня его официального опубликования.</w:t>
      </w:r>
    </w:p>
    <w:p w:rsidR="00A91519" w:rsidRDefault="00A91519" w:rsidP="004451EB">
      <w:pPr>
        <w:spacing w:after="0"/>
        <w:ind w:left="426" w:firstLine="708"/>
        <w:jc w:val="both"/>
      </w:pPr>
    </w:p>
    <w:p w:rsidR="00A91519" w:rsidRDefault="00A91519" w:rsidP="004451EB">
      <w:pPr>
        <w:spacing w:after="0"/>
        <w:ind w:left="426" w:firstLine="708"/>
        <w:jc w:val="both"/>
      </w:pPr>
    </w:p>
    <w:p w:rsidR="00A91519" w:rsidRDefault="00A91519" w:rsidP="004451EB">
      <w:pPr>
        <w:spacing w:after="0"/>
        <w:ind w:left="426" w:firstLine="708"/>
        <w:jc w:val="both"/>
      </w:pPr>
    </w:p>
    <w:p w:rsidR="00A91519" w:rsidRDefault="00A91519" w:rsidP="00BF30EE">
      <w:pPr>
        <w:spacing w:after="0"/>
        <w:ind w:left="426"/>
        <w:jc w:val="both"/>
      </w:pPr>
      <w:r>
        <w:t>Глава района                                                                                   Ю.Л.Данкан</w:t>
      </w:r>
    </w:p>
    <w:p w:rsidR="00A91519" w:rsidRDefault="00A91519" w:rsidP="004451EB">
      <w:pPr>
        <w:spacing w:after="0"/>
        <w:ind w:left="426" w:firstLine="708"/>
        <w:jc w:val="both"/>
      </w:pPr>
    </w:p>
    <w:p w:rsidR="00A91519" w:rsidRDefault="00A91519" w:rsidP="004451EB">
      <w:pPr>
        <w:spacing w:after="0"/>
        <w:ind w:left="426" w:firstLine="708"/>
        <w:jc w:val="both"/>
      </w:pPr>
    </w:p>
    <w:p w:rsidR="00A91519" w:rsidRDefault="00A91519" w:rsidP="004451EB">
      <w:pPr>
        <w:spacing w:after="0"/>
        <w:ind w:left="426" w:firstLine="708"/>
        <w:jc w:val="both"/>
      </w:pPr>
    </w:p>
    <w:p w:rsidR="00A91519" w:rsidRDefault="00A91519" w:rsidP="00BF30EE">
      <w:pPr>
        <w:spacing w:after="0"/>
        <w:ind w:left="5670"/>
      </w:pPr>
    </w:p>
    <w:p w:rsidR="00A91519" w:rsidRPr="0008135A" w:rsidRDefault="00A91519" w:rsidP="00BF30EE">
      <w:pPr>
        <w:spacing w:after="0"/>
        <w:ind w:left="5670"/>
      </w:pPr>
    </w:p>
    <w:p w:rsidR="00A91519" w:rsidRPr="0008135A" w:rsidRDefault="00A91519" w:rsidP="00BF30EE">
      <w:pPr>
        <w:spacing w:after="0"/>
        <w:ind w:left="5670"/>
      </w:pPr>
    </w:p>
    <w:p w:rsidR="00A91519" w:rsidRDefault="00A91519" w:rsidP="00BF30EE">
      <w:pPr>
        <w:spacing w:after="0"/>
        <w:ind w:left="5670"/>
      </w:pPr>
    </w:p>
    <w:p w:rsidR="00A91519" w:rsidRDefault="00A91519" w:rsidP="00BF30EE">
      <w:pPr>
        <w:spacing w:after="0"/>
        <w:ind w:left="5670"/>
      </w:pPr>
    </w:p>
    <w:p w:rsidR="00A91519" w:rsidRDefault="00A91519" w:rsidP="00BF30EE">
      <w:pPr>
        <w:spacing w:after="0"/>
        <w:ind w:left="5670"/>
      </w:pPr>
    </w:p>
    <w:p w:rsidR="00A91519" w:rsidRPr="00193EFF" w:rsidRDefault="00A91519" w:rsidP="00E86C01">
      <w:pPr>
        <w:spacing w:after="0"/>
        <w:ind w:left="5670"/>
        <w:jc w:val="left"/>
      </w:pPr>
      <w:r w:rsidRPr="00193EFF">
        <w:t>Утвержден</w:t>
      </w:r>
    </w:p>
    <w:p w:rsidR="00A91519" w:rsidRPr="00193EFF" w:rsidRDefault="00A91519" w:rsidP="00E86C01">
      <w:pPr>
        <w:spacing w:after="0"/>
        <w:ind w:left="5670"/>
        <w:jc w:val="left"/>
      </w:pPr>
      <w:r w:rsidRPr="00193EFF">
        <w:t>Постановлением главы района</w:t>
      </w:r>
    </w:p>
    <w:p w:rsidR="00A91519" w:rsidRPr="00193EFF" w:rsidRDefault="00A91519" w:rsidP="00E86C01">
      <w:pPr>
        <w:spacing w:after="0"/>
        <w:ind w:left="5670"/>
        <w:jc w:val="left"/>
      </w:pPr>
      <w:r>
        <w:t>о</w:t>
      </w:r>
      <w:r w:rsidRPr="00193EFF">
        <w:t xml:space="preserve">т </w:t>
      </w:r>
      <w:r>
        <w:t>«20» 01.201</w:t>
      </w:r>
      <w:r w:rsidRPr="0008135A">
        <w:t>2</w:t>
      </w:r>
      <w:r>
        <w:t xml:space="preserve"> № 10</w:t>
      </w:r>
    </w:p>
    <w:p w:rsidR="00A91519" w:rsidRPr="00193EFF" w:rsidRDefault="00A91519" w:rsidP="004451EB">
      <w:pPr>
        <w:spacing w:after="0"/>
        <w:ind w:left="426" w:firstLine="708"/>
      </w:pPr>
    </w:p>
    <w:p w:rsidR="00A91519" w:rsidRPr="00193EFF" w:rsidRDefault="00A91519" w:rsidP="004451EB">
      <w:pPr>
        <w:spacing w:after="0"/>
        <w:ind w:left="426" w:firstLine="708"/>
      </w:pPr>
    </w:p>
    <w:p w:rsidR="00A91519" w:rsidRDefault="00A91519" w:rsidP="004451EB">
      <w:pPr>
        <w:spacing w:after="0"/>
        <w:ind w:left="426" w:firstLine="708"/>
      </w:pPr>
    </w:p>
    <w:p w:rsidR="00A91519" w:rsidRDefault="00A91519" w:rsidP="004451EB">
      <w:pPr>
        <w:spacing w:after="0"/>
        <w:ind w:left="426" w:firstLine="708"/>
      </w:pPr>
    </w:p>
    <w:p w:rsidR="00A91519" w:rsidRPr="00193EFF" w:rsidRDefault="00A91519" w:rsidP="004451EB">
      <w:pPr>
        <w:spacing w:after="0"/>
        <w:ind w:left="426" w:firstLine="708"/>
      </w:pPr>
      <w:r w:rsidRPr="00193EFF">
        <w:t>ПОРЯДОК</w:t>
      </w:r>
    </w:p>
    <w:p w:rsidR="00A91519" w:rsidRPr="00193EFF" w:rsidRDefault="00A91519" w:rsidP="004451EB">
      <w:pPr>
        <w:spacing w:after="0"/>
        <w:ind w:left="426" w:firstLine="708"/>
      </w:pPr>
      <w:r>
        <w:t xml:space="preserve">расчета </w:t>
      </w:r>
      <w:r w:rsidRPr="00193EFF">
        <w:t>возмещения убытков</w:t>
      </w:r>
      <w:r>
        <w:t>,</w:t>
      </w:r>
      <w:r w:rsidRPr="00193EFF">
        <w:t xml:space="preserve"> связанных с применением регулируемых тарифов на услуги муниципальных бань, оказываемых населению</w:t>
      </w:r>
    </w:p>
    <w:p w:rsidR="00A91519" w:rsidRPr="00193EFF" w:rsidRDefault="00A91519" w:rsidP="004451EB">
      <w:pPr>
        <w:spacing w:after="0"/>
        <w:ind w:left="426" w:firstLine="708"/>
      </w:pPr>
    </w:p>
    <w:p w:rsidR="00A91519" w:rsidRDefault="00A91519" w:rsidP="004451EB">
      <w:pPr>
        <w:spacing w:after="0"/>
        <w:ind w:left="426" w:firstLine="708"/>
        <w:jc w:val="both"/>
      </w:pPr>
    </w:p>
    <w:p w:rsidR="00A91519" w:rsidRDefault="00A91519" w:rsidP="004451EB">
      <w:pPr>
        <w:spacing w:after="0"/>
        <w:ind w:left="426" w:firstLine="708"/>
        <w:jc w:val="both"/>
      </w:pPr>
      <w:r w:rsidRPr="00193EFF">
        <w:t>1.</w:t>
      </w:r>
      <w:r>
        <w:t xml:space="preserve"> </w:t>
      </w:r>
      <w:r w:rsidRPr="00193EFF">
        <w:t xml:space="preserve">Настоящий Порядок разработан в соответствии с Решением Собрания депутатов Ульчского муниципального района от </w:t>
      </w:r>
      <w:r>
        <w:t>12.02.</w:t>
      </w:r>
      <w:r w:rsidRPr="00193EFF">
        <w:t>2008 года №</w:t>
      </w:r>
      <w:r>
        <w:t xml:space="preserve">305 </w:t>
      </w:r>
      <w:r w:rsidRPr="00193EFF">
        <w:t>«О возмещении организациям убытков, связанных с применением регулируемых тарифов на услуги муниципальных бань, оказываемых населению</w:t>
      </w:r>
      <w:r>
        <w:t>»</w:t>
      </w:r>
      <w:r w:rsidRPr="00193EFF">
        <w:t xml:space="preserve"> и устанавливает порядок расчета </w:t>
      </w:r>
      <w:r>
        <w:t>суммы</w:t>
      </w:r>
      <w:r w:rsidRPr="00193EFF">
        <w:t xml:space="preserve"> возмещения убытков организаций, связанных с применением регулируемых тарифов на услуги муниципальных бань, оказываемых населению</w:t>
      </w:r>
      <w:r>
        <w:t>.</w:t>
      </w:r>
    </w:p>
    <w:p w:rsidR="00A91519" w:rsidRDefault="00A91519" w:rsidP="007F2DD8">
      <w:pPr>
        <w:spacing w:after="0"/>
        <w:ind w:left="426" w:firstLine="708"/>
        <w:jc w:val="both"/>
      </w:pPr>
      <w:r>
        <w:t>2. Расчет суммы возмещения убытков</w:t>
      </w:r>
      <w:r w:rsidRPr="002A1FE5">
        <w:t xml:space="preserve"> </w:t>
      </w:r>
      <w:r w:rsidRPr="00193EFF">
        <w:t>организаций, связанных с применением регулируемых тарифов на услуги муниципальных бань, оказываемых населению</w:t>
      </w:r>
      <w:r>
        <w:t>, осуществляется:</w:t>
      </w:r>
    </w:p>
    <w:p w:rsidR="00A91519" w:rsidRDefault="00A91519" w:rsidP="007F2DD8">
      <w:pPr>
        <w:spacing w:after="0"/>
        <w:ind w:left="426" w:firstLine="708"/>
        <w:jc w:val="both"/>
      </w:pPr>
      <w:r>
        <w:t>- финансовым управлением администрации Ульчского муниципального района в целях планирования соответствующих бюджетных ассигнований и определения суммы убытков, подлежащих фактическому возмещению, из бюджета Ульчского муниципального района в соответствующем финансовом году;</w:t>
      </w:r>
    </w:p>
    <w:p w:rsidR="00A91519" w:rsidRPr="007F2DD8" w:rsidRDefault="00A91519" w:rsidP="007F2DD8">
      <w:pPr>
        <w:ind w:left="426" w:firstLine="708"/>
        <w:contextualSpacing/>
        <w:jc w:val="both"/>
      </w:pPr>
      <w:r>
        <w:t xml:space="preserve">- </w:t>
      </w:r>
      <w:r w:rsidRPr="002A1FE5">
        <w:t>организаци</w:t>
      </w:r>
      <w:r>
        <w:t>ями</w:t>
      </w:r>
      <w:r w:rsidRPr="002A1FE5">
        <w:t xml:space="preserve">, </w:t>
      </w:r>
      <w:r>
        <w:t xml:space="preserve">оказывающими населению услуги муниципальных бань и </w:t>
      </w:r>
      <w:r w:rsidRPr="002A1FE5">
        <w:t>заключивши</w:t>
      </w:r>
      <w:r>
        <w:t>ми</w:t>
      </w:r>
      <w:r w:rsidRPr="002A1FE5">
        <w:t xml:space="preserve"> </w:t>
      </w:r>
      <w:r>
        <w:t xml:space="preserve">с администрацией Ульчского муниципального района </w:t>
      </w:r>
      <w:r w:rsidRPr="002A1FE5">
        <w:t xml:space="preserve">договор </w:t>
      </w:r>
      <w:r>
        <w:t xml:space="preserve">на возмещение </w:t>
      </w:r>
      <w:r w:rsidRPr="007F2DD8">
        <w:t>убытков, связанных с применением регулируемых тарифов на услуги муниципальных бань, оказываемых населению</w:t>
      </w:r>
      <w:r>
        <w:t>, в целях определения фактической суммы возмещения убытков в связи с оказанием населению услуг муниципальных бань в соответствующем периоде.</w:t>
      </w:r>
    </w:p>
    <w:p w:rsidR="00A91519" w:rsidRPr="00193EFF" w:rsidRDefault="00A91519" w:rsidP="004B6427">
      <w:pPr>
        <w:spacing w:after="0"/>
        <w:ind w:left="426" w:firstLine="708"/>
        <w:jc w:val="both"/>
      </w:pPr>
      <w:r w:rsidRPr="004F3712">
        <w:t>3.</w:t>
      </w:r>
      <w:r w:rsidRPr="00090783">
        <w:t xml:space="preserve"> </w:t>
      </w:r>
      <w:r>
        <w:t>Сумма</w:t>
      </w:r>
      <w:r w:rsidRPr="00193EFF">
        <w:t xml:space="preserve"> возмещения убытков организации определяется по формуле:</w:t>
      </w:r>
    </w:p>
    <w:p w:rsidR="00A91519" w:rsidRDefault="00A91519" w:rsidP="004B6427">
      <w:pPr>
        <w:spacing w:after="0"/>
        <w:ind w:left="426" w:firstLine="708"/>
        <w:jc w:val="both"/>
      </w:pPr>
      <w:r w:rsidRPr="00193EFF">
        <w:t>В</w:t>
      </w:r>
      <w:r w:rsidRPr="00C15DEF">
        <w:rPr>
          <w:vertAlign w:val="subscript"/>
          <w:lang w:val="en-US"/>
        </w:rPr>
        <w:t>i</w:t>
      </w:r>
      <w:r>
        <w:t xml:space="preserve"> = В</w:t>
      </w:r>
      <w:r w:rsidRPr="00C15DEF">
        <w:rPr>
          <w:vertAlign w:val="subscript"/>
          <w:lang w:val="en-US"/>
        </w:rPr>
        <w:t>i</w:t>
      </w:r>
      <w:r w:rsidRPr="00C15DEF">
        <w:rPr>
          <w:vertAlign w:val="subscript"/>
        </w:rPr>
        <w:t>опо</w:t>
      </w:r>
      <w:r>
        <w:t xml:space="preserve"> + В</w:t>
      </w:r>
      <w:r w:rsidRPr="00C15DEF">
        <w:rPr>
          <w:vertAlign w:val="subscript"/>
          <w:lang w:val="en-US"/>
        </w:rPr>
        <w:t>i</w:t>
      </w:r>
      <w:r w:rsidRPr="00C15DEF">
        <w:rPr>
          <w:vertAlign w:val="subscript"/>
        </w:rPr>
        <w:t>д</w:t>
      </w:r>
      <w:r>
        <w:t>,</w:t>
      </w:r>
    </w:p>
    <w:p w:rsidR="00A91519" w:rsidRDefault="00A91519" w:rsidP="004B6427">
      <w:pPr>
        <w:spacing w:after="0"/>
        <w:ind w:left="426" w:firstLine="708"/>
        <w:jc w:val="both"/>
      </w:pPr>
      <w:r>
        <w:t>где:</w:t>
      </w:r>
    </w:p>
    <w:p w:rsidR="00A91519" w:rsidRDefault="00A91519" w:rsidP="004B6427">
      <w:pPr>
        <w:spacing w:after="0"/>
        <w:ind w:left="426" w:firstLine="708"/>
        <w:jc w:val="both"/>
      </w:pPr>
      <w:r w:rsidRPr="00193EFF">
        <w:t>В</w:t>
      </w:r>
      <w:r w:rsidRPr="00C15DEF">
        <w:rPr>
          <w:vertAlign w:val="subscript"/>
          <w:lang w:val="en-US"/>
        </w:rPr>
        <w:t>i</w:t>
      </w:r>
      <w:r w:rsidRPr="00193EFF">
        <w:t xml:space="preserve"> – </w:t>
      </w:r>
      <w:r>
        <w:t>сумма</w:t>
      </w:r>
      <w:r w:rsidRPr="00193EFF">
        <w:t xml:space="preserve"> возмещения убытков </w:t>
      </w:r>
      <w:r w:rsidRPr="00193EFF">
        <w:rPr>
          <w:lang w:val="en-US"/>
        </w:rPr>
        <w:t>i</w:t>
      </w:r>
      <w:r w:rsidRPr="00193EFF">
        <w:t>-ой организации;</w:t>
      </w:r>
    </w:p>
    <w:p w:rsidR="00A91519" w:rsidRDefault="00A91519" w:rsidP="004B6427">
      <w:pPr>
        <w:spacing w:after="0"/>
        <w:ind w:left="426" w:firstLine="708"/>
        <w:jc w:val="both"/>
      </w:pPr>
      <w:r>
        <w:t>В</w:t>
      </w:r>
      <w:r w:rsidRPr="00C15DEF">
        <w:rPr>
          <w:vertAlign w:val="subscript"/>
          <w:lang w:val="en-US"/>
        </w:rPr>
        <w:t>i</w:t>
      </w:r>
      <w:r w:rsidRPr="00C15DEF">
        <w:rPr>
          <w:vertAlign w:val="subscript"/>
        </w:rPr>
        <w:t>опо</w:t>
      </w:r>
      <w:r>
        <w:t xml:space="preserve"> – сумма возмещения убытков</w:t>
      </w:r>
      <w:r w:rsidRPr="00090783">
        <w:t xml:space="preserve"> </w:t>
      </w:r>
      <w:r w:rsidRPr="00193EFF">
        <w:rPr>
          <w:lang w:val="en-US"/>
        </w:rPr>
        <w:t>i</w:t>
      </w:r>
      <w:r w:rsidRPr="00193EFF">
        <w:t>-ой организации</w:t>
      </w:r>
      <w:r>
        <w:t xml:space="preserve"> от оказания услуг общего помывочного отделения;</w:t>
      </w:r>
    </w:p>
    <w:p w:rsidR="00A91519" w:rsidRPr="00090783" w:rsidRDefault="00A91519" w:rsidP="004B6427">
      <w:pPr>
        <w:spacing w:after="0"/>
        <w:ind w:left="426" w:firstLine="708"/>
        <w:jc w:val="both"/>
      </w:pPr>
      <w:r>
        <w:t>В</w:t>
      </w:r>
      <w:r w:rsidRPr="00C15DEF">
        <w:rPr>
          <w:vertAlign w:val="subscript"/>
          <w:lang w:val="en-US"/>
        </w:rPr>
        <w:t>i</w:t>
      </w:r>
      <w:r w:rsidRPr="00C15DEF">
        <w:rPr>
          <w:vertAlign w:val="subscript"/>
        </w:rPr>
        <w:t>д</w:t>
      </w:r>
      <w:r>
        <w:t xml:space="preserve"> -</w:t>
      </w:r>
      <w:r w:rsidRPr="00090783">
        <w:t xml:space="preserve"> </w:t>
      </w:r>
      <w:r>
        <w:t>сумма возмещения убытков</w:t>
      </w:r>
      <w:r w:rsidRPr="00090783">
        <w:t xml:space="preserve"> </w:t>
      </w:r>
      <w:r w:rsidRPr="00193EFF">
        <w:rPr>
          <w:lang w:val="en-US"/>
        </w:rPr>
        <w:t>i</w:t>
      </w:r>
      <w:r w:rsidRPr="00193EFF">
        <w:t>-ой организации</w:t>
      </w:r>
      <w:r>
        <w:t xml:space="preserve"> от оказания услуг душевых.</w:t>
      </w:r>
    </w:p>
    <w:p w:rsidR="00A91519" w:rsidRDefault="00A91519" w:rsidP="004B6427">
      <w:pPr>
        <w:spacing w:after="0"/>
        <w:ind w:left="426" w:firstLine="708"/>
        <w:jc w:val="both"/>
      </w:pPr>
      <w:r>
        <w:t>Сумма возмещения убытков</w:t>
      </w:r>
      <w:r w:rsidRPr="00090783">
        <w:t xml:space="preserve"> </w:t>
      </w:r>
      <w:r w:rsidRPr="00193EFF">
        <w:rPr>
          <w:lang w:val="en-US"/>
        </w:rPr>
        <w:t>i</w:t>
      </w:r>
      <w:r w:rsidRPr="00193EFF">
        <w:t>-ой организации</w:t>
      </w:r>
      <w:r>
        <w:t xml:space="preserve"> от оказания услуг общего помывочного отделения (В</w:t>
      </w:r>
      <w:r w:rsidRPr="00C15DEF">
        <w:rPr>
          <w:vertAlign w:val="subscript"/>
          <w:lang w:val="en-US"/>
        </w:rPr>
        <w:t>i</w:t>
      </w:r>
      <w:r w:rsidRPr="00C15DEF">
        <w:rPr>
          <w:vertAlign w:val="subscript"/>
        </w:rPr>
        <w:t>опо</w:t>
      </w:r>
      <w:r>
        <w:t>) определяется по формуле:</w:t>
      </w:r>
    </w:p>
    <w:p w:rsidR="00A91519" w:rsidRPr="00193EFF" w:rsidRDefault="00A91519" w:rsidP="004B6427">
      <w:pPr>
        <w:spacing w:after="0"/>
        <w:ind w:left="426" w:firstLine="708"/>
      </w:pPr>
      <w:r w:rsidRPr="00193EFF">
        <w:t>В</w:t>
      </w:r>
      <w:r w:rsidRPr="00C15DEF">
        <w:rPr>
          <w:vertAlign w:val="subscript"/>
          <w:lang w:val="en-US"/>
        </w:rPr>
        <w:t>i</w:t>
      </w:r>
      <w:r w:rsidRPr="00C15DEF">
        <w:rPr>
          <w:vertAlign w:val="subscript"/>
        </w:rPr>
        <w:t>опо</w:t>
      </w:r>
      <w:r>
        <w:t xml:space="preserve"> </w:t>
      </w:r>
      <w:r w:rsidRPr="00193EFF">
        <w:t>= (ЭОТ</w:t>
      </w:r>
      <w:r w:rsidRPr="00C15DEF">
        <w:rPr>
          <w:vertAlign w:val="subscript"/>
          <w:lang w:val="en-US"/>
        </w:rPr>
        <w:t>i</w:t>
      </w:r>
      <w:r w:rsidRPr="00C15DEF">
        <w:rPr>
          <w:vertAlign w:val="subscript"/>
        </w:rPr>
        <w:t>опо</w:t>
      </w:r>
      <w:r w:rsidRPr="00193EFF">
        <w:t xml:space="preserve"> – Тн</w:t>
      </w:r>
      <w:r w:rsidRPr="00C15DEF">
        <w:rPr>
          <w:vertAlign w:val="subscript"/>
        </w:rPr>
        <w:t>опо</w:t>
      </w:r>
      <w:r w:rsidRPr="00193EFF">
        <w:t>) х ЧП</w:t>
      </w:r>
      <w:r w:rsidRPr="00C15DEF">
        <w:rPr>
          <w:vertAlign w:val="subscript"/>
          <w:lang w:val="en-US"/>
        </w:rPr>
        <w:t>i</w:t>
      </w:r>
      <w:r w:rsidRPr="00C15DEF">
        <w:rPr>
          <w:vertAlign w:val="subscript"/>
        </w:rPr>
        <w:t>опо</w:t>
      </w:r>
      <w:r w:rsidRPr="00193EFF">
        <w:t xml:space="preserve"> ,</w:t>
      </w:r>
    </w:p>
    <w:p w:rsidR="00A91519" w:rsidRPr="00193EFF" w:rsidRDefault="00A91519" w:rsidP="004B6427">
      <w:pPr>
        <w:spacing w:after="0"/>
        <w:ind w:left="426" w:firstLine="708"/>
        <w:jc w:val="both"/>
      </w:pPr>
      <w:r w:rsidRPr="00193EFF">
        <w:t>где:</w:t>
      </w:r>
    </w:p>
    <w:p w:rsidR="00A91519" w:rsidRPr="00193EFF" w:rsidRDefault="00A91519" w:rsidP="004B6427">
      <w:pPr>
        <w:spacing w:after="0"/>
        <w:ind w:left="426" w:firstLine="708"/>
        <w:jc w:val="both"/>
      </w:pPr>
      <w:r w:rsidRPr="00193EFF">
        <w:t>ЭОТ</w:t>
      </w:r>
      <w:r w:rsidRPr="00C15DEF">
        <w:rPr>
          <w:vertAlign w:val="subscript"/>
          <w:lang w:val="en-US"/>
        </w:rPr>
        <w:t>i</w:t>
      </w:r>
      <w:r w:rsidRPr="00C15DEF">
        <w:rPr>
          <w:vertAlign w:val="subscript"/>
        </w:rPr>
        <w:t>опо</w:t>
      </w:r>
      <w:r w:rsidRPr="00193EFF">
        <w:t xml:space="preserve"> – экономически обоснованный тариф на услуги </w:t>
      </w:r>
      <w:r>
        <w:t xml:space="preserve">общего помывочного отделения муниципальной </w:t>
      </w:r>
      <w:r w:rsidRPr="00193EFF">
        <w:t>бан</w:t>
      </w:r>
      <w:r>
        <w:t>и</w:t>
      </w:r>
      <w:r w:rsidRPr="00193EFF">
        <w:t xml:space="preserve">, установленный Комиссией по контролю за обоснованностью цен и тарифов на услуги муниципальных предприятий Ульчского муниципального района для </w:t>
      </w:r>
      <w:r w:rsidRPr="00193EFF">
        <w:rPr>
          <w:lang w:val="en-US"/>
        </w:rPr>
        <w:t>i</w:t>
      </w:r>
      <w:r w:rsidRPr="00193EFF">
        <w:t>-ой организации</w:t>
      </w:r>
      <w:r>
        <w:t xml:space="preserve"> (без учета НДС)</w:t>
      </w:r>
      <w:r w:rsidRPr="00193EFF">
        <w:t>;</w:t>
      </w:r>
    </w:p>
    <w:p w:rsidR="00A91519" w:rsidRPr="00193EFF" w:rsidRDefault="00A91519" w:rsidP="004B6427">
      <w:pPr>
        <w:spacing w:after="0"/>
        <w:ind w:left="426" w:firstLine="708"/>
        <w:jc w:val="both"/>
      </w:pPr>
      <w:r w:rsidRPr="00193EFF">
        <w:t>Тн</w:t>
      </w:r>
      <w:r w:rsidRPr="00C15DEF">
        <w:rPr>
          <w:vertAlign w:val="subscript"/>
        </w:rPr>
        <w:t>опо</w:t>
      </w:r>
      <w:r w:rsidRPr="00193EFF">
        <w:t xml:space="preserve"> - тариф на услуги </w:t>
      </w:r>
      <w:r>
        <w:t xml:space="preserve">общего помывочного отделения муниципальной </w:t>
      </w:r>
      <w:r w:rsidRPr="00193EFF">
        <w:t>бан</w:t>
      </w:r>
      <w:r>
        <w:t>и</w:t>
      </w:r>
      <w:r w:rsidRPr="00193EFF">
        <w:t xml:space="preserve"> для населения, установленный </w:t>
      </w:r>
      <w:r>
        <w:t>г</w:t>
      </w:r>
      <w:r w:rsidRPr="00193EFF">
        <w:t>лавой муниципального района и применяемый для определения цены билета на право получения населением</w:t>
      </w:r>
      <w:r>
        <w:t xml:space="preserve"> услуг общего помывочного отделения муниципальной </w:t>
      </w:r>
      <w:r w:rsidRPr="00193EFF">
        <w:t>бан</w:t>
      </w:r>
      <w:r>
        <w:t>и</w:t>
      </w:r>
      <w:r w:rsidRPr="00193EFF">
        <w:t xml:space="preserve"> (без учета НДС);</w:t>
      </w:r>
    </w:p>
    <w:p w:rsidR="00A91519" w:rsidRDefault="00A91519" w:rsidP="004B6427">
      <w:pPr>
        <w:spacing w:after="0"/>
        <w:ind w:left="426" w:firstLine="708"/>
        <w:jc w:val="both"/>
      </w:pPr>
      <w:r w:rsidRPr="00193EFF">
        <w:t>ЧП</w:t>
      </w:r>
      <w:r w:rsidRPr="00C15DEF">
        <w:rPr>
          <w:vertAlign w:val="subscript"/>
          <w:lang w:val="en-US"/>
        </w:rPr>
        <w:t>i</w:t>
      </w:r>
      <w:r w:rsidRPr="00C15DEF">
        <w:rPr>
          <w:vertAlign w:val="subscript"/>
        </w:rPr>
        <w:t>опо</w:t>
      </w:r>
      <w:r w:rsidRPr="00193EFF">
        <w:t xml:space="preserve"> – количество человеко-помывок </w:t>
      </w:r>
      <w:r>
        <w:t xml:space="preserve">по общему помывочному отделению </w:t>
      </w:r>
      <w:r w:rsidRPr="00193EFF">
        <w:t xml:space="preserve">за расчетный период по </w:t>
      </w:r>
      <w:r w:rsidRPr="00193EFF">
        <w:rPr>
          <w:lang w:val="en-US"/>
        </w:rPr>
        <w:t>i</w:t>
      </w:r>
      <w:r w:rsidRPr="00193EFF">
        <w:t>-ой организации.</w:t>
      </w:r>
    </w:p>
    <w:p w:rsidR="00A91519" w:rsidRDefault="00A91519" w:rsidP="004B6427">
      <w:pPr>
        <w:spacing w:after="0"/>
        <w:ind w:left="426" w:firstLine="708"/>
        <w:jc w:val="both"/>
      </w:pPr>
      <w:r>
        <w:t>Сумма</w:t>
      </w:r>
      <w:r w:rsidRPr="00A83CC9">
        <w:t xml:space="preserve"> </w:t>
      </w:r>
      <w:r>
        <w:t>возмещения убытков</w:t>
      </w:r>
      <w:r w:rsidRPr="00090783">
        <w:t xml:space="preserve"> </w:t>
      </w:r>
      <w:r w:rsidRPr="00193EFF">
        <w:rPr>
          <w:lang w:val="en-US"/>
        </w:rPr>
        <w:t>i</w:t>
      </w:r>
      <w:r w:rsidRPr="00193EFF">
        <w:t>-ой организации</w:t>
      </w:r>
      <w:r>
        <w:t xml:space="preserve"> от оказания услуг душевых (В</w:t>
      </w:r>
      <w:r w:rsidRPr="00C15DEF">
        <w:rPr>
          <w:vertAlign w:val="subscript"/>
          <w:lang w:val="en-US"/>
        </w:rPr>
        <w:t>i</w:t>
      </w:r>
      <w:r w:rsidRPr="00C15DEF">
        <w:rPr>
          <w:vertAlign w:val="subscript"/>
        </w:rPr>
        <w:t>д</w:t>
      </w:r>
      <w:r>
        <w:t>) определяется по формуле:</w:t>
      </w:r>
    </w:p>
    <w:p w:rsidR="00A91519" w:rsidRPr="00193EFF" w:rsidRDefault="00A91519" w:rsidP="004B6427">
      <w:pPr>
        <w:spacing w:after="0"/>
        <w:ind w:left="426" w:firstLine="708"/>
      </w:pPr>
      <w:r w:rsidRPr="00193EFF">
        <w:t>В</w:t>
      </w:r>
      <w:r w:rsidRPr="00C15DEF">
        <w:rPr>
          <w:vertAlign w:val="subscript"/>
          <w:lang w:val="en-US"/>
        </w:rPr>
        <w:t>i</w:t>
      </w:r>
      <w:r w:rsidRPr="00C15DEF">
        <w:rPr>
          <w:vertAlign w:val="subscript"/>
        </w:rPr>
        <w:t>д</w:t>
      </w:r>
      <w:r>
        <w:t xml:space="preserve"> </w:t>
      </w:r>
      <w:r w:rsidRPr="00193EFF">
        <w:t>= (ЭОТ</w:t>
      </w:r>
      <w:r w:rsidRPr="00C15DEF">
        <w:rPr>
          <w:vertAlign w:val="subscript"/>
          <w:lang w:val="en-US"/>
        </w:rPr>
        <w:t>i</w:t>
      </w:r>
      <w:r w:rsidRPr="00C15DEF">
        <w:rPr>
          <w:vertAlign w:val="subscript"/>
        </w:rPr>
        <w:t>д</w:t>
      </w:r>
      <w:r w:rsidRPr="00193EFF">
        <w:t xml:space="preserve"> – Тн</w:t>
      </w:r>
      <w:r w:rsidRPr="00C15DEF">
        <w:rPr>
          <w:vertAlign w:val="subscript"/>
        </w:rPr>
        <w:t>д</w:t>
      </w:r>
      <w:r w:rsidRPr="00193EFF">
        <w:t>) х ЧП</w:t>
      </w:r>
      <w:r w:rsidRPr="00C15DEF">
        <w:rPr>
          <w:vertAlign w:val="subscript"/>
          <w:lang w:val="en-US"/>
        </w:rPr>
        <w:t>i</w:t>
      </w:r>
      <w:r w:rsidRPr="00C15DEF">
        <w:rPr>
          <w:vertAlign w:val="subscript"/>
        </w:rPr>
        <w:t>д</w:t>
      </w:r>
      <w:r w:rsidRPr="00193EFF">
        <w:t xml:space="preserve"> ,</w:t>
      </w:r>
    </w:p>
    <w:p w:rsidR="00A91519" w:rsidRPr="00193EFF" w:rsidRDefault="00A91519" w:rsidP="004B6427">
      <w:pPr>
        <w:spacing w:after="0"/>
        <w:ind w:left="426" w:firstLine="708"/>
        <w:jc w:val="both"/>
      </w:pPr>
      <w:r w:rsidRPr="00193EFF">
        <w:t>где:</w:t>
      </w:r>
    </w:p>
    <w:p w:rsidR="00A91519" w:rsidRPr="00193EFF" w:rsidRDefault="00A91519" w:rsidP="004B6427">
      <w:pPr>
        <w:spacing w:after="0"/>
        <w:ind w:left="426" w:firstLine="708"/>
        <w:jc w:val="both"/>
      </w:pPr>
      <w:r w:rsidRPr="00193EFF">
        <w:t>ЭОТ</w:t>
      </w:r>
      <w:r w:rsidRPr="00C15DEF">
        <w:rPr>
          <w:vertAlign w:val="subscript"/>
          <w:lang w:val="en-US"/>
        </w:rPr>
        <w:t>i</w:t>
      </w:r>
      <w:r w:rsidRPr="00C15DEF">
        <w:rPr>
          <w:vertAlign w:val="subscript"/>
        </w:rPr>
        <w:t>д</w:t>
      </w:r>
      <w:r w:rsidRPr="00193EFF">
        <w:t xml:space="preserve"> – экономически обоснованный тариф на услуги </w:t>
      </w:r>
      <w:r>
        <w:t>душевых</w:t>
      </w:r>
      <w:r w:rsidRPr="00193EFF">
        <w:t xml:space="preserve">, установленный Комиссией по контролю за обоснованностью цен и тарифов на услуги муниципальных предприятий Ульчского муниципального района для </w:t>
      </w:r>
      <w:r w:rsidRPr="00193EFF">
        <w:rPr>
          <w:lang w:val="en-US"/>
        </w:rPr>
        <w:t>i</w:t>
      </w:r>
      <w:r w:rsidRPr="00193EFF">
        <w:t>-ой организации</w:t>
      </w:r>
      <w:r>
        <w:t xml:space="preserve"> (без учета НДС)</w:t>
      </w:r>
      <w:r w:rsidRPr="00193EFF">
        <w:t>;</w:t>
      </w:r>
    </w:p>
    <w:p w:rsidR="00A91519" w:rsidRPr="00193EFF" w:rsidRDefault="00A91519" w:rsidP="004B6427">
      <w:pPr>
        <w:spacing w:after="0"/>
        <w:ind w:left="426" w:firstLine="708"/>
        <w:jc w:val="both"/>
      </w:pPr>
      <w:r w:rsidRPr="00193EFF">
        <w:t>Тн</w:t>
      </w:r>
      <w:r w:rsidRPr="00C15DEF">
        <w:rPr>
          <w:vertAlign w:val="subscript"/>
        </w:rPr>
        <w:t>д</w:t>
      </w:r>
      <w:r w:rsidRPr="00193EFF">
        <w:t xml:space="preserve"> - тариф на услуги </w:t>
      </w:r>
      <w:r>
        <w:t xml:space="preserve">душевых </w:t>
      </w:r>
      <w:r w:rsidRPr="00193EFF">
        <w:t xml:space="preserve">для населения, установленный </w:t>
      </w:r>
      <w:r>
        <w:t>г</w:t>
      </w:r>
      <w:r w:rsidRPr="00193EFF">
        <w:t>лавой муниципального района и применяемый для определения цены билета на право получения населением</w:t>
      </w:r>
      <w:r>
        <w:t xml:space="preserve"> услуг душевых </w:t>
      </w:r>
      <w:r w:rsidRPr="00193EFF">
        <w:t xml:space="preserve"> (без учета НДС);</w:t>
      </w:r>
    </w:p>
    <w:p w:rsidR="00A91519" w:rsidRDefault="00A91519" w:rsidP="004B6427">
      <w:pPr>
        <w:spacing w:after="0"/>
        <w:ind w:left="426" w:firstLine="708"/>
        <w:jc w:val="both"/>
      </w:pPr>
      <w:r w:rsidRPr="00193EFF">
        <w:t>ЧП</w:t>
      </w:r>
      <w:r w:rsidRPr="00C15DEF">
        <w:rPr>
          <w:vertAlign w:val="subscript"/>
          <w:lang w:val="en-US"/>
        </w:rPr>
        <w:t>i</w:t>
      </w:r>
      <w:r w:rsidRPr="00C15DEF">
        <w:rPr>
          <w:vertAlign w:val="subscript"/>
        </w:rPr>
        <w:t>д</w:t>
      </w:r>
      <w:r w:rsidRPr="00193EFF">
        <w:t xml:space="preserve"> – количество человеко-помывок </w:t>
      </w:r>
      <w:r>
        <w:t xml:space="preserve">по душевым </w:t>
      </w:r>
      <w:r w:rsidRPr="00193EFF">
        <w:t xml:space="preserve">за расчетный период по </w:t>
      </w:r>
      <w:r w:rsidRPr="00193EFF">
        <w:rPr>
          <w:lang w:val="en-US"/>
        </w:rPr>
        <w:t>i</w:t>
      </w:r>
      <w:r w:rsidRPr="00193EFF">
        <w:t>-ой организации.</w:t>
      </w:r>
    </w:p>
    <w:p w:rsidR="00A91519" w:rsidRDefault="00A91519" w:rsidP="004451EB">
      <w:pPr>
        <w:ind w:left="426" w:firstLine="708"/>
        <w:contextualSpacing/>
        <w:jc w:val="both"/>
      </w:pPr>
      <w:r>
        <w:t>4.</w:t>
      </w:r>
      <w:r w:rsidRPr="00731085">
        <w:t xml:space="preserve"> </w:t>
      </w:r>
      <w:r>
        <w:t>Количество человеко-помывок по общим помывочным отделениям и душевым определяется организацией, оказывающей населению услуги муниципальных бань:</w:t>
      </w:r>
    </w:p>
    <w:p w:rsidR="00A91519" w:rsidRDefault="00A91519" w:rsidP="004451EB">
      <w:pPr>
        <w:ind w:left="426" w:firstLine="708"/>
        <w:contextualSpacing/>
        <w:jc w:val="both"/>
      </w:pPr>
      <w:r>
        <w:t>- для расчета плановой суммы возмещения убытков – в соответствии с объемами, учтенными при расчете экономически обоснованных тарифов, установленных</w:t>
      </w:r>
      <w:r w:rsidRPr="00193EFF">
        <w:t xml:space="preserve"> Комиссией по контролю за обоснованностью цен и тарифов на услуги муниципальных предприятий Ульчского муниципального района для </w:t>
      </w:r>
      <w:r>
        <w:t>каждой</w:t>
      </w:r>
      <w:r w:rsidRPr="00193EFF">
        <w:t xml:space="preserve"> организации</w:t>
      </w:r>
      <w:r>
        <w:t xml:space="preserve"> на соответствующий календарный год;</w:t>
      </w:r>
    </w:p>
    <w:p w:rsidR="00A91519" w:rsidRDefault="00A91519" w:rsidP="004451EB">
      <w:pPr>
        <w:ind w:left="426" w:firstLine="708"/>
        <w:contextualSpacing/>
        <w:jc w:val="both"/>
      </w:pPr>
      <w:r>
        <w:t>- для расчета фактической суммы возмещения убытков – в соответствии с фактически оказанными услугами согласно количества реализованных билетов</w:t>
      </w:r>
      <w:r w:rsidRPr="00C33C76">
        <w:t xml:space="preserve"> </w:t>
      </w:r>
      <w:r w:rsidRPr="00193EFF">
        <w:t>на право получения населением</w:t>
      </w:r>
      <w:r>
        <w:t xml:space="preserve"> услуг общего помывочного отделения и душевых муниципальной </w:t>
      </w:r>
      <w:r w:rsidRPr="00193EFF">
        <w:t>бан</w:t>
      </w:r>
      <w:r>
        <w:t>и за соответствующий период.</w:t>
      </w:r>
      <w:r w:rsidRPr="00193EFF">
        <w:t xml:space="preserve"> </w:t>
      </w:r>
    </w:p>
    <w:p w:rsidR="00A91519" w:rsidRDefault="00A91519" w:rsidP="004B6427">
      <w:pPr>
        <w:spacing w:after="0"/>
        <w:ind w:left="426" w:firstLine="708"/>
        <w:jc w:val="both"/>
      </w:pPr>
      <w:r w:rsidRPr="00193EFF">
        <w:t>5.</w:t>
      </w:r>
      <w:r>
        <w:t xml:space="preserve"> Сведения о количестве человеко-помывок по общим помывочным отделениям и душевым муниципальной бани в целях расчета суммы возмещения убытков предоставляются в финансовое управление администрации Ульчского муниципального района организацией,</w:t>
      </w:r>
      <w:r w:rsidRPr="00E57313">
        <w:t xml:space="preserve"> </w:t>
      </w:r>
      <w:r>
        <w:t xml:space="preserve">оказывающей населению услуги муниципальных бань и </w:t>
      </w:r>
      <w:r w:rsidRPr="002A1FE5">
        <w:t>заключивш</w:t>
      </w:r>
      <w:r>
        <w:t>ей</w:t>
      </w:r>
      <w:r w:rsidRPr="002A1FE5">
        <w:t xml:space="preserve"> </w:t>
      </w:r>
      <w:r>
        <w:t xml:space="preserve">с администрацией Ульчского муниципального района </w:t>
      </w:r>
      <w:r w:rsidRPr="002A1FE5">
        <w:t xml:space="preserve">договор </w:t>
      </w:r>
      <w:r>
        <w:t xml:space="preserve">на возмещение </w:t>
      </w:r>
      <w:r w:rsidRPr="007F2DD8">
        <w:t>убытков, связанных с применением регулируемых тарифов на услуги муниципальных бань, оказываемых населению</w:t>
      </w:r>
      <w:r>
        <w:t>, в порядке, установленном муниципальным правовым актом администрации района.</w:t>
      </w:r>
    </w:p>
    <w:p w:rsidR="00A91519" w:rsidRPr="00193EFF" w:rsidRDefault="00A91519" w:rsidP="004451EB">
      <w:pPr>
        <w:spacing w:after="0"/>
        <w:ind w:left="426" w:firstLine="708"/>
        <w:jc w:val="both"/>
      </w:pPr>
      <w:r>
        <w:t>6</w:t>
      </w:r>
      <w:r w:rsidRPr="00193EFF">
        <w:t>.Руководители</w:t>
      </w:r>
      <w:r>
        <w:t xml:space="preserve"> организаций,</w:t>
      </w:r>
      <w:r w:rsidRPr="00E57313">
        <w:t xml:space="preserve"> </w:t>
      </w:r>
      <w:r>
        <w:t xml:space="preserve">оказывающих населению услуги муниципальных бань и </w:t>
      </w:r>
      <w:r w:rsidRPr="002A1FE5">
        <w:t>заключивш</w:t>
      </w:r>
      <w:r>
        <w:t>их</w:t>
      </w:r>
      <w:r w:rsidRPr="002A1FE5">
        <w:t xml:space="preserve"> </w:t>
      </w:r>
      <w:r>
        <w:t xml:space="preserve">с администрацией Ульчского муниципального района </w:t>
      </w:r>
      <w:r w:rsidRPr="002A1FE5">
        <w:t xml:space="preserve">договор </w:t>
      </w:r>
      <w:r>
        <w:t xml:space="preserve">на возмещение </w:t>
      </w:r>
      <w:r w:rsidRPr="007F2DD8">
        <w:t>убытков, связанных с применением регулируемых тарифов на услуги муниципальных бань, оказываемых населению</w:t>
      </w:r>
      <w:r>
        <w:t xml:space="preserve">, </w:t>
      </w:r>
      <w:r w:rsidRPr="00193EFF">
        <w:t xml:space="preserve">несут персональную ответственность за достоверность сведений, предоставляемых в финансовое управление администрации Ульчского муниципального района в соответствии с п. </w:t>
      </w:r>
      <w:r>
        <w:t>5</w:t>
      </w:r>
      <w:r w:rsidRPr="00193EFF">
        <w:t xml:space="preserve"> настоящего Порядка.</w:t>
      </w:r>
    </w:p>
    <w:p w:rsidR="00A91519" w:rsidRPr="00193EFF" w:rsidRDefault="00A91519" w:rsidP="004451EB">
      <w:pPr>
        <w:spacing w:after="0"/>
        <w:ind w:left="426" w:firstLine="708"/>
        <w:jc w:val="both"/>
      </w:pPr>
    </w:p>
    <w:p w:rsidR="00A91519" w:rsidRDefault="00A91519" w:rsidP="004451EB">
      <w:pPr>
        <w:spacing w:after="0"/>
        <w:ind w:left="426" w:firstLine="708"/>
      </w:pPr>
    </w:p>
    <w:p w:rsidR="00A91519" w:rsidRPr="00193EFF" w:rsidRDefault="00A91519" w:rsidP="00A6333A">
      <w:pPr>
        <w:spacing w:after="0"/>
        <w:ind w:left="426"/>
      </w:pPr>
      <w:r w:rsidRPr="00193EFF">
        <w:t>_________________</w:t>
      </w:r>
    </w:p>
    <w:p w:rsidR="00A91519" w:rsidRDefault="00A91519" w:rsidP="003B5F1E">
      <w:pPr>
        <w:spacing w:after="0"/>
        <w:ind w:firstLine="709"/>
      </w:pPr>
    </w:p>
    <w:p w:rsidR="00A91519" w:rsidRDefault="00A91519" w:rsidP="003B5F1E">
      <w:pPr>
        <w:spacing w:after="0"/>
        <w:ind w:firstLine="709"/>
      </w:pPr>
    </w:p>
    <w:p w:rsidR="00A91519" w:rsidRDefault="00A91519" w:rsidP="003B5F1E">
      <w:pPr>
        <w:spacing w:after="0"/>
        <w:ind w:firstLine="709"/>
      </w:pPr>
    </w:p>
    <w:p w:rsidR="00A91519" w:rsidRDefault="00A91519" w:rsidP="003B5F1E">
      <w:pPr>
        <w:spacing w:after="0"/>
        <w:ind w:firstLine="709"/>
      </w:pPr>
    </w:p>
    <w:p w:rsidR="00A91519" w:rsidRDefault="00A91519" w:rsidP="00A6333A">
      <w:pPr>
        <w:spacing w:after="0"/>
        <w:ind w:left="426"/>
        <w:jc w:val="both"/>
      </w:pPr>
      <w:r>
        <w:t xml:space="preserve">Начальник финансового управления </w:t>
      </w:r>
    </w:p>
    <w:p w:rsidR="00A91519" w:rsidRDefault="00A91519" w:rsidP="00A6333A">
      <w:pPr>
        <w:spacing w:after="0"/>
        <w:ind w:left="426"/>
        <w:jc w:val="both"/>
      </w:pPr>
      <w:r>
        <w:t xml:space="preserve">администрации Ульчского </w:t>
      </w:r>
    </w:p>
    <w:p w:rsidR="00A91519" w:rsidRPr="0008186F" w:rsidRDefault="00A91519" w:rsidP="00A6333A">
      <w:pPr>
        <w:spacing w:after="0"/>
        <w:ind w:left="426"/>
        <w:jc w:val="both"/>
      </w:pPr>
      <w:r>
        <w:t>муниципального района                                                                 И.Д.Баскова</w:t>
      </w:r>
    </w:p>
    <w:p w:rsidR="00A91519" w:rsidRPr="00193EFF" w:rsidRDefault="00A91519" w:rsidP="003B5F1E">
      <w:pPr>
        <w:spacing w:after="0"/>
        <w:ind w:firstLine="709"/>
      </w:pPr>
    </w:p>
    <w:p w:rsidR="00A91519" w:rsidRDefault="00A91519" w:rsidP="00193EFF">
      <w:pPr>
        <w:spacing w:after="0"/>
        <w:ind w:left="5400"/>
      </w:pPr>
    </w:p>
    <w:p w:rsidR="00A91519" w:rsidRDefault="00A91519" w:rsidP="00193EFF">
      <w:pPr>
        <w:spacing w:after="0"/>
        <w:ind w:left="5400"/>
      </w:pPr>
    </w:p>
    <w:p w:rsidR="00A91519" w:rsidRDefault="00A91519" w:rsidP="00193EFF">
      <w:pPr>
        <w:spacing w:after="0"/>
        <w:ind w:left="5400"/>
      </w:pPr>
    </w:p>
    <w:p w:rsidR="00A91519" w:rsidRDefault="00A91519" w:rsidP="00193EFF">
      <w:pPr>
        <w:spacing w:after="0"/>
        <w:ind w:left="5400"/>
      </w:pPr>
    </w:p>
    <w:p w:rsidR="00A91519" w:rsidRDefault="00A91519" w:rsidP="00193EFF">
      <w:pPr>
        <w:spacing w:after="0"/>
        <w:ind w:left="5400"/>
      </w:pPr>
    </w:p>
    <w:p w:rsidR="00A91519" w:rsidRDefault="00A91519" w:rsidP="00193EFF">
      <w:pPr>
        <w:spacing w:after="0"/>
        <w:ind w:left="5400"/>
      </w:pPr>
    </w:p>
    <w:p w:rsidR="00A91519" w:rsidRDefault="00A91519" w:rsidP="00193EFF">
      <w:pPr>
        <w:spacing w:after="0"/>
        <w:ind w:left="5400"/>
      </w:pPr>
    </w:p>
    <w:p w:rsidR="00A91519" w:rsidRDefault="00A91519" w:rsidP="00193EFF">
      <w:pPr>
        <w:spacing w:after="0"/>
        <w:ind w:left="5400"/>
      </w:pPr>
    </w:p>
    <w:p w:rsidR="00A91519" w:rsidRDefault="00A91519" w:rsidP="00193EFF">
      <w:pPr>
        <w:spacing w:after="0"/>
        <w:ind w:left="5400"/>
      </w:pPr>
    </w:p>
    <w:p w:rsidR="00A91519" w:rsidRDefault="00A91519" w:rsidP="00193EFF">
      <w:pPr>
        <w:spacing w:after="0"/>
        <w:ind w:left="5400"/>
      </w:pPr>
    </w:p>
    <w:p w:rsidR="00A91519" w:rsidRDefault="00A91519" w:rsidP="00193EFF">
      <w:pPr>
        <w:spacing w:after="0"/>
        <w:ind w:left="5400"/>
      </w:pPr>
    </w:p>
    <w:p w:rsidR="00A91519" w:rsidRDefault="00A91519" w:rsidP="00193EFF">
      <w:pPr>
        <w:spacing w:after="0"/>
        <w:ind w:left="5400"/>
      </w:pPr>
    </w:p>
    <w:p w:rsidR="00A91519" w:rsidRDefault="00A91519" w:rsidP="00193EFF">
      <w:pPr>
        <w:spacing w:after="0"/>
        <w:ind w:left="5400"/>
      </w:pPr>
    </w:p>
    <w:p w:rsidR="00A91519" w:rsidRDefault="00A91519" w:rsidP="00193EFF">
      <w:pPr>
        <w:spacing w:after="0"/>
        <w:ind w:left="5400"/>
      </w:pPr>
    </w:p>
    <w:p w:rsidR="00A91519" w:rsidRDefault="00A91519" w:rsidP="00193EFF">
      <w:pPr>
        <w:spacing w:after="0"/>
        <w:ind w:left="5400"/>
      </w:pPr>
    </w:p>
    <w:sectPr w:rsidR="00A91519" w:rsidSect="009724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1FC2"/>
    <w:rsid w:val="00000A36"/>
    <w:rsid w:val="0008135A"/>
    <w:rsid w:val="0008186F"/>
    <w:rsid w:val="00090783"/>
    <w:rsid w:val="0009259B"/>
    <w:rsid w:val="0015298B"/>
    <w:rsid w:val="00193EFF"/>
    <w:rsid w:val="001A046D"/>
    <w:rsid w:val="0022317C"/>
    <w:rsid w:val="002A1FE5"/>
    <w:rsid w:val="003005FC"/>
    <w:rsid w:val="003614ED"/>
    <w:rsid w:val="00371095"/>
    <w:rsid w:val="00372BCE"/>
    <w:rsid w:val="0039590A"/>
    <w:rsid w:val="003A3E55"/>
    <w:rsid w:val="003B5F1E"/>
    <w:rsid w:val="00407CF3"/>
    <w:rsid w:val="00441FC2"/>
    <w:rsid w:val="004451EB"/>
    <w:rsid w:val="00450C2F"/>
    <w:rsid w:val="004939FD"/>
    <w:rsid w:val="004A079A"/>
    <w:rsid w:val="004B6427"/>
    <w:rsid w:val="004C0353"/>
    <w:rsid w:val="004E5911"/>
    <w:rsid w:val="004F3712"/>
    <w:rsid w:val="0051680A"/>
    <w:rsid w:val="00552EA1"/>
    <w:rsid w:val="00573B99"/>
    <w:rsid w:val="00610522"/>
    <w:rsid w:val="00731085"/>
    <w:rsid w:val="007F2DD8"/>
    <w:rsid w:val="00814AE1"/>
    <w:rsid w:val="00815F58"/>
    <w:rsid w:val="00851CA5"/>
    <w:rsid w:val="008865CC"/>
    <w:rsid w:val="009724E0"/>
    <w:rsid w:val="00A12683"/>
    <w:rsid w:val="00A312DB"/>
    <w:rsid w:val="00A6333A"/>
    <w:rsid w:val="00A83CC9"/>
    <w:rsid w:val="00A91519"/>
    <w:rsid w:val="00B80167"/>
    <w:rsid w:val="00BD0519"/>
    <w:rsid w:val="00BF30EE"/>
    <w:rsid w:val="00C15DEF"/>
    <w:rsid w:val="00C33C76"/>
    <w:rsid w:val="00CE112F"/>
    <w:rsid w:val="00CE64FF"/>
    <w:rsid w:val="00D15FEE"/>
    <w:rsid w:val="00D23A2A"/>
    <w:rsid w:val="00D777F5"/>
    <w:rsid w:val="00DB4D7C"/>
    <w:rsid w:val="00DF022A"/>
    <w:rsid w:val="00E57313"/>
    <w:rsid w:val="00E8597E"/>
    <w:rsid w:val="00E86C01"/>
    <w:rsid w:val="00ED3240"/>
    <w:rsid w:val="00F04B69"/>
    <w:rsid w:val="00F43F32"/>
    <w:rsid w:val="00F95169"/>
    <w:rsid w:val="00FF4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BCE"/>
    <w:pPr>
      <w:spacing w:after="200"/>
      <w:jc w:val="center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41FC2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08135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836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366</TotalTime>
  <Pages>4</Pages>
  <Words>963</Words>
  <Characters>5490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2012-01-20T04:57:00Z</cp:lastPrinted>
  <dcterms:created xsi:type="dcterms:W3CDTF">2011-11-16T01:17:00Z</dcterms:created>
  <dcterms:modified xsi:type="dcterms:W3CDTF">2012-01-31T00:06:00Z</dcterms:modified>
</cp:coreProperties>
</file>